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AF0925" w14:textId="4F77FEE1" w:rsidR="00F96500" w:rsidRPr="008D62EF" w:rsidRDefault="00A10B8B" w:rsidP="00F96500">
      <w:pPr>
        <w:pStyle w:val="Heading1"/>
        <w:jc w:val="center"/>
        <w:rPr>
          <w:rFonts w:asciiTheme="minorHAnsi" w:hAnsiTheme="minorHAnsi" w:cstheme="minorHAnsi"/>
          <w:b/>
          <w:bCs/>
          <w:color w:val="7F7F7F" w:themeColor="text1" w:themeTint="80"/>
          <w:sz w:val="52"/>
          <w:szCs w:val="52"/>
          <w:lang w:val="hu-HU"/>
        </w:rPr>
      </w:pPr>
      <w:r w:rsidRPr="008D62EF">
        <w:rPr>
          <w:rFonts w:asciiTheme="minorHAnsi" w:hAnsiTheme="minorHAnsi" w:cstheme="minorHAnsi"/>
          <w:b/>
          <w:bCs/>
          <w:color w:val="7F7F7F" w:themeColor="text1" w:themeTint="80"/>
          <w:sz w:val="52"/>
          <w:szCs w:val="52"/>
          <w:lang w:val="hu-HU"/>
        </w:rPr>
        <w:t>Beszélgetések a Középpontban</w:t>
      </w:r>
    </w:p>
    <w:p w14:paraId="539CEE2E" w14:textId="0040AB90" w:rsidR="00A10B8B" w:rsidRPr="008D62EF" w:rsidRDefault="00F96500" w:rsidP="00A10B8B">
      <w:pPr>
        <w:pStyle w:val="Heading1"/>
        <w:jc w:val="center"/>
        <w:rPr>
          <w:color w:val="7F7F7F" w:themeColor="text1" w:themeTint="80"/>
          <w:sz w:val="4"/>
          <w:szCs w:val="4"/>
          <w:lang w:val="hu-HU"/>
        </w:rPr>
      </w:pPr>
      <w:r w:rsidRPr="008D62EF">
        <w:rPr>
          <w:noProof/>
          <w:color w:val="7F7F7F" w:themeColor="text1" w:themeTint="80"/>
          <w:sz w:val="40"/>
          <w:szCs w:val="40"/>
          <w:lang w:val="hu-HU"/>
        </w:rPr>
        <w:drawing>
          <wp:inline distT="0" distB="0" distL="0" distR="0" wp14:anchorId="76956E54" wp14:editId="39EBFB5F">
            <wp:extent cx="7755255" cy="1339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reamstime_truewhite_slim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6531" cy="141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10B8B" w:rsidRPr="008D62EF">
        <w:rPr>
          <w:color w:val="7F7F7F" w:themeColor="text1" w:themeTint="80"/>
          <w:sz w:val="40"/>
          <w:szCs w:val="40"/>
          <w:lang w:val="hu-HU"/>
        </w:rPr>
        <w:br/>
      </w:r>
      <w:r w:rsidR="00CD3651">
        <w:rPr>
          <w:color w:val="7F7F7F" w:themeColor="text1" w:themeTint="80"/>
          <w:sz w:val="4"/>
          <w:szCs w:val="4"/>
          <w:lang w:val="hu-HU"/>
        </w:rPr>
        <w:t>e</w:t>
      </w:r>
    </w:p>
    <w:p w14:paraId="0BDEB82D" w14:textId="31EBD917" w:rsidR="00BD1BF3" w:rsidRDefault="00BD1BF3" w:rsidP="00CD3651">
      <w:pPr>
        <w:spacing w:before="100" w:beforeAutospacing="1" w:after="0" w:line="240" w:lineRule="auto"/>
        <w:jc w:val="center"/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</w:pPr>
      <w:r w:rsidRPr="00DF0757">
        <w:rPr>
          <w:rFonts w:ascii="Calibri" w:eastAsia="Times New Roman" w:hAnsi="Calibri" w:cs="Calibri"/>
          <w:b/>
          <w:bCs/>
          <w:color w:val="7F7F7F" w:themeColor="text1" w:themeTint="80"/>
          <w:sz w:val="36"/>
          <w:szCs w:val="36"/>
          <w:lang w:val="hu-HU"/>
        </w:rPr>
        <w:t>Az</w:t>
      </w:r>
      <w:r>
        <w:rPr>
          <w:rFonts w:ascii="Calibri" w:eastAsia="Times New Roman" w:hAnsi="Calibri" w:cs="Calibri"/>
          <w:b/>
          <w:bCs/>
          <w:i/>
          <w:iCs/>
          <w:color w:val="7F7F7F" w:themeColor="text1" w:themeTint="80"/>
          <w:sz w:val="36"/>
          <w:szCs w:val="36"/>
          <w:lang w:val="hu-HU"/>
        </w:rPr>
        <w:t xml:space="preserve"> illem </w:t>
      </w:r>
      <w:r w:rsidRPr="00DF0757">
        <w:rPr>
          <w:rFonts w:ascii="Calibri" w:eastAsia="Times New Roman" w:hAnsi="Calibri" w:cs="Calibri"/>
          <w:b/>
          <w:bCs/>
          <w:color w:val="7F7F7F" w:themeColor="text1" w:themeTint="80"/>
          <w:sz w:val="36"/>
          <w:szCs w:val="36"/>
          <w:lang w:val="hu-HU"/>
        </w:rPr>
        <w:t>ellen</w:t>
      </w:r>
      <w:bookmarkStart w:id="0" w:name="_GoBack"/>
      <w:bookmarkEnd w:id="0"/>
      <w:r w:rsidR="00F96500" w:rsidRPr="008D62EF">
        <w:rPr>
          <w:rFonts w:ascii="Calibri" w:eastAsia="Times New Roman" w:hAnsi="Calibri" w:cs="Calibri"/>
          <w:color w:val="7F7F7F" w:themeColor="text1" w:themeTint="80"/>
          <w:sz w:val="32"/>
          <w:szCs w:val="32"/>
          <w:lang w:val="hu-HU"/>
        </w:rPr>
        <w:t xml:space="preserve"> </w:t>
      </w:r>
      <w:r w:rsidR="008D62EF"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–</w:t>
      </w:r>
      <w:r w:rsidR="00F96500"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 xml:space="preserve"> </w:t>
      </w:r>
      <w:r w:rsidR="008D62EF"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a</w:t>
      </w:r>
      <w:r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 xml:space="preserve">vagy </w:t>
      </w:r>
      <w:r w:rsidRPr="00BD1BF3">
        <w:rPr>
          <w:rFonts w:ascii="Calibri" w:eastAsia="Times New Roman" w:hAnsi="Calibri" w:cs="Calibri"/>
          <w:color w:val="7F7F7F" w:themeColor="text1" w:themeTint="80"/>
          <w:sz w:val="32"/>
          <w:szCs w:val="32"/>
          <w:lang w:val="hu-HU"/>
        </w:rPr>
        <w:t xml:space="preserve">hogyan legyünk </w:t>
      </w:r>
      <w:r w:rsidRPr="00BD1BF3">
        <w:rPr>
          <w:rFonts w:ascii="Calibri" w:eastAsia="Times New Roman" w:hAnsi="Calibri" w:cs="Calibri"/>
          <w:color w:val="7F7F7F" w:themeColor="text1" w:themeTint="80"/>
          <w:sz w:val="36"/>
          <w:szCs w:val="36"/>
          <w:lang w:val="hu-HU"/>
        </w:rPr>
        <w:t>szabadok</w:t>
      </w:r>
      <w:r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?</w:t>
      </w:r>
    </w:p>
    <w:p w14:paraId="4990CDFA" w14:textId="19EC1D9A" w:rsidR="00CD3651" w:rsidRPr="00CD3651" w:rsidRDefault="00CD3651" w:rsidP="00CD3651">
      <w:pPr>
        <w:pStyle w:val="Heading1"/>
        <w:spacing w:line="240" w:lineRule="auto"/>
        <w:jc w:val="center"/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</w:pPr>
      <w:r>
        <w:rPr>
          <w:color w:val="7F7F7F" w:themeColor="text1" w:themeTint="80"/>
          <w:sz w:val="30"/>
          <w:szCs w:val="30"/>
          <w:lang w:val="hu-HU"/>
        </w:rPr>
        <w:t>E</w:t>
      </w:r>
      <w:r w:rsidRPr="008D62EF">
        <w:rPr>
          <w:color w:val="7F7F7F" w:themeColor="text1" w:themeTint="80"/>
          <w:sz w:val="30"/>
          <w:szCs w:val="30"/>
          <w:lang w:val="hu-HU"/>
        </w:rPr>
        <w:t xml:space="preserve">lőadás és beszélgetés </w:t>
      </w:r>
      <w:r w:rsidRPr="00CD3651">
        <w:rPr>
          <w:b/>
          <w:bCs/>
          <w:color w:val="7F7F7F" w:themeColor="text1" w:themeTint="80"/>
          <w:lang w:val="hu-HU"/>
        </w:rPr>
        <w:t>Jan</w:t>
      </w:r>
      <w:r w:rsidRPr="008D62EF">
        <w:rPr>
          <w:color w:val="7F7F7F" w:themeColor="text1" w:themeTint="80"/>
          <w:sz w:val="30"/>
          <w:szCs w:val="30"/>
          <w:lang w:val="hu-HU"/>
        </w:rPr>
        <w:t>-nal</w:t>
      </w:r>
      <w:r>
        <w:rPr>
          <w:color w:val="7F7F7F" w:themeColor="text1" w:themeTint="80"/>
          <w:sz w:val="30"/>
          <w:szCs w:val="30"/>
          <w:lang w:val="hu-HU"/>
        </w:rPr>
        <w:t xml:space="preserve"> – </w:t>
      </w:r>
      <w:r w:rsidR="00BD1BF3">
        <w:rPr>
          <w:rFonts w:ascii="Calibri" w:eastAsia="Times New Roman" w:hAnsi="Calibri" w:cs="Calibri"/>
          <w:b/>
          <w:bCs/>
          <w:color w:val="7F7F7F" w:themeColor="text1" w:themeTint="80"/>
          <w:sz w:val="28"/>
          <w:szCs w:val="28"/>
          <w:lang w:val="hu-HU"/>
        </w:rPr>
        <w:t>október</w:t>
      </w:r>
      <w:r w:rsidRPr="008D62EF">
        <w:rPr>
          <w:rFonts w:ascii="Calibri" w:eastAsia="Times New Roman" w:hAnsi="Calibri" w:cs="Calibri"/>
          <w:b/>
          <w:bCs/>
          <w:color w:val="7F7F7F" w:themeColor="text1" w:themeTint="80"/>
          <w:sz w:val="28"/>
          <w:szCs w:val="28"/>
          <w:lang w:val="hu-HU"/>
        </w:rPr>
        <w:t xml:space="preserve"> </w:t>
      </w:r>
      <w:r w:rsidR="00BD1BF3">
        <w:rPr>
          <w:rFonts w:ascii="Calibri" w:eastAsia="Times New Roman" w:hAnsi="Calibri" w:cs="Calibri"/>
          <w:b/>
          <w:bCs/>
          <w:color w:val="7F7F7F" w:themeColor="text1" w:themeTint="80"/>
          <w:sz w:val="28"/>
          <w:szCs w:val="28"/>
          <w:lang w:val="hu-HU"/>
        </w:rPr>
        <w:t>20</w:t>
      </w:r>
      <w:r>
        <w:rPr>
          <w:rFonts w:ascii="Calibri" w:eastAsia="Times New Roman" w:hAnsi="Calibri" w:cs="Calibri"/>
          <w:b/>
          <w:bCs/>
          <w:color w:val="7F7F7F" w:themeColor="text1" w:themeTint="80"/>
          <w:sz w:val="28"/>
          <w:szCs w:val="28"/>
          <w:lang w:val="hu-HU"/>
        </w:rPr>
        <w:t>-</w:t>
      </w:r>
      <w:r w:rsidR="00BD1BF3">
        <w:rPr>
          <w:rFonts w:ascii="Calibri" w:eastAsia="Times New Roman" w:hAnsi="Calibri" w:cs="Calibri"/>
          <w:b/>
          <w:bCs/>
          <w:color w:val="7F7F7F" w:themeColor="text1" w:themeTint="80"/>
          <w:sz w:val="28"/>
          <w:szCs w:val="28"/>
          <w:lang w:val="hu-HU"/>
        </w:rPr>
        <w:t>á</w:t>
      </w:r>
      <w:r>
        <w:rPr>
          <w:rFonts w:ascii="Calibri" w:eastAsia="Times New Roman" w:hAnsi="Calibri" w:cs="Calibri"/>
          <w:b/>
          <w:bCs/>
          <w:color w:val="7F7F7F" w:themeColor="text1" w:themeTint="80"/>
          <w:sz w:val="28"/>
          <w:szCs w:val="28"/>
          <w:lang w:val="hu-HU"/>
        </w:rPr>
        <w:t>n</w:t>
      </w:r>
      <w:r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 xml:space="preserve"> (vasárnap) 1</w:t>
      </w:r>
      <w:r w:rsidR="00BD1BF3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7</w:t>
      </w:r>
      <w:r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:</w:t>
      </w:r>
      <w:r w:rsidR="00BD1BF3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3</w:t>
      </w:r>
      <w:r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 xml:space="preserve">0 </w:t>
      </w:r>
      <w:r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 xml:space="preserve">- </w:t>
      </w:r>
      <w:r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1</w:t>
      </w:r>
      <w:r w:rsidR="00BD1BF3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9</w:t>
      </w:r>
      <w:r w:rsidRPr="008D62EF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:</w:t>
      </w:r>
      <w:r w:rsidR="0068194A">
        <w:rPr>
          <w:rFonts w:ascii="Calibri" w:eastAsia="Times New Roman" w:hAnsi="Calibri" w:cs="Calibri"/>
          <w:color w:val="7F7F7F" w:themeColor="text1" w:themeTint="80"/>
          <w:sz w:val="28"/>
          <w:szCs w:val="28"/>
          <w:lang w:val="hu-HU"/>
        </w:rPr>
        <w:t>00</w:t>
      </w:r>
    </w:p>
    <w:p w14:paraId="26540496" w14:textId="77777777" w:rsidR="00CD3651" w:rsidRPr="00CD3651" w:rsidRDefault="00CD3651" w:rsidP="008D62EF">
      <w:pPr>
        <w:spacing w:before="100" w:beforeAutospacing="1" w:after="360" w:line="240" w:lineRule="auto"/>
        <w:jc w:val="center"/>
        <w:rPr>
          <w:rFonts w:ascii="Calibri" w:eastAsia="Times New Roman" w:hAnsi="Calibri" w:cs="Calibri"/>
          <w:color w:val="7F7F7F" w:themeColor="text1" w:themeTint="80"/>
          <w:sz w:val="12"/>
          <w:szCs w:val="12"/>
          <w:lang w:val="hu-HU"/>
        </w:rPr>
      </w:pPr>
    </w:p>
    <w:p w14:paraId="51824F09" w14:textId="2685D963" w:rsidR="00F96500" w:rsidRDefault="00C17D54" w:rsidP="0068194A">
      <w:pPr>
        <w:pStyle w:val="NoSpacing"/>
        <w:spacing w:line="432" w:lineRule="auto"/>
        <w:jc w:val="center"/>
        <w:rPr>
          <w:rFonts w:ascii="Bahnschrift" w:hAnsi="Bahnschrift"/>
          <w:color w:val="8EAADB" w:themeColor="accent1" w:themeTint="99"/>
          <w:sz w:val="32"/>
          <w:szCs w:val="32"/>
          <w:lang w:val="hu-HU"/>
        </w:rPr>
      </w:pPr>
      <w:r>
        <w:rPr>
          <w:rFonts w:ascii="Bahnschrift" w:hAnsi="Bahnschrift"/>
          <w:color w:val="8EAADB" w:themeColor="accent1" w:themeTint="99"/>
          <w:sz w:val="32"/>
          <w:szCs w:val="32"/>
          <w:lang w:val="hu-HU"/>
        </w:rPr>
        <w:t>Saját lelkünk hallatása – a „külső” béke művészete</w:t>
      </w:r>
    </w:p>
    <w:p w14:paraId="72E8A041" w14:textId="22C8E5DA" w:rsidR="00E21D08" w:rsidRPr="00E4232B" w:rsidRDefault="009E77B4" w:rsidP="0068194A">
      <w:pPr>
        <w:pStyle w:val="NoSpacing"/>
        <w:ind w:left="720" w:firstLine="720"/>
        <w:rPr>
          <w:rFonts w:ascii="Arial" w:hAnsi="Arial" w:cs="Arial"/>
          <w:color w:val="2E74B5" w:themeColor="accent5" w:themeShade="BF"/>
          <w:sz w:val="28"/>
          <w:szCs w:val="28"/>
          <w:lang w:val="hu-HU"/>
        </w:rPr>
      </w:pPr>
      <w:r w:rsidRPr="0068194A">
        <w:rPr>
          <w:rFonts w:ascii="Arial" w:hAnsi="Arial" w:cs="Arial"/>
          <w:color w:val="2E74B5" w:themeColor="accent5" w:themeShade="BF"/>
          <w:sz w:val="28"/>
          <w:szCs w:val="28"/>
          <w:lang w:val="hu-HU"/>
        </w:rPr>
        <w:t>A</w:t>
      </w:r>
      <w:r w:rsidR="00205D5C" w:rsidRPr="0068194A">
        <w:rPr>
          <w:rFonts w:ascii="Arial" w:hAnsi="Arial" w:cs="Arial"/>
          <w:color w:val="2E74B5" w:themeColor="accent5" w:themeShade="BF"/>
          <w:sz w:val="28"/>
          <w:szCs w:val="28"/>
          <w:lang w:val="hu-HU"/>
        </w:rPr>
        <w:t xml:space="preserve"> </w:t>
      </w:r>
      <w:r w:rsidR="00E21D08" w:rsidRPr="0068194A">
        <w:rPr>
          <w:rFonts w:ascii="Arial" w:hAnsi="Arial" w:cs="Arial"/>
          <w:color w:val="2E74B5" w:themeColor="accent5" w:themeShade="BF"/>
          <w:sz w:val="24"/>
          <w:szCs w:val="24"/>
          <w:lang w:val="hu-HU"/>
        </w:rPr>
        <w:t xml:space="preserve">TISZTELET </w:t>
      </w:r>
      <w:r w:rsidR="00E21D08" w:rsidRPr="0068194A">
        <w:rPr>
          <w:rFonts w:ascii="Arial" w:hAnsi="Arial" w:cs="Arial"/>
          <w:color w:val="2E74B5" w:themeColor="accent5" w:themeShade="BF"/>
          <w:sz w:val="28"/>
          <w:szCs w:val="28"/>
          <w:lang w:val="hu-HU"/>
        </w:rPr>
        <w:t xml:space="preserve">és az </w:t>
      </w:r>
      <w:r w:rsidR="00E21D08" w:rsidRPr="0068194A">
        <w:rPr>
          <w:rFonts w:ascii="Arial" w:hAnsi="Arial" w:cs="Arial"/>
          <w:color w:val="2E74B5" w:themeColor="accent5" w:themeShade="BF"/>
          <w:sz w:val="24"/>
          <w:szCs w:val="24"/>
          <w:lang w:val="hu-HU"/>
        </w:rPr>
        <w:t xml:space="preserve">ERKÖLCS </w:t>
      </w:r>
      <w:r w:rsidR="00E21D08" w:rsidRPr="0068194A">
        <w:rPr>
          <w:rFonts w:ascii="Arial" w:hAnsi="Arial" w:cs="Arial"/>
          <w:color w:val="2E74B5" w:themeColor="accent5" w:themeShade="BF"/>
          <w:sz w:val="28"/>
          <w:szCs w:val="28"/>
          <w:lang w:val="hu-HU"/>
        </w:rPr>
        <w:t xml:space="preserve">mint </w:t>
      </w:r>
      <w:r w:rsidR="00DF0757" w:rsidRPr="0068194A">
        <w:rPr>
          <w:rFonts w:ascii="Arial" w:hAnsi="Arial" w:cs="Arial"/>
          <w:color w:val="2E74B5" w:themeColor="accent5" w:themeShade="BF"/>
          <w:sz w:val="28"/>
          <w:szCs w:val="28"/>
          <w:lang w:val="hu-HU"/>
        </w:rPr>
        <w:t xml:space="preserve">társadalmi </w:t>
      </w:r>
      <w:r w:rsidR="00E21D08" w:rsidRPr="0068194A">
        <w:rPr>
          <w:rFonts w:ascii="Arial" w:hAnsi="Arial" w:cs="Arial"/>
          <w:i/>
          <w:iCs/>
          <w:color w:val="2E74B5" w:themeColor="accent5" w:themeShade="BF"/>
          <w:sz w:val="28"/>
          <w:szCs w:val="28"/>
          <w:lang w:val="hu-HU"/>
        </w:rPr>
        <w:t>PRESSZIÓK</w:t>
      </w:r>
    </w:p>
    <w:p w14:paraId="2C58F19B" w14:textId="77777777" w:rsidR="0068194A" w:rsidRDefault="009E77B4" w:rsidP="0068194A">
      <w:pPr>
        <w:pStyle w:val="NoSpacing"/>
        <w:ind w:left="3600" w:firstLine="720"/>
        <w:rPr>
          <w:rFonts w:ascii="Dubai Medium" w:hAnsi="Dubai Medium" w:cs="Dubai Medium"/>
          <w:b/>
          <w:bCs/>
          <w:color w:val="1F3864" w:themeColor="accent1" w:themeShade="80"/>
          <w:sz w:val="36"/>
          <w:szCs w:val="36"/>
          <w:lang w:val="hu-HU"/>
        </w:rPr>
      </w:pPr>
      <w:r w:rsidRPr="0068194A">
        <w:rPr>
          <w:rFonts w:ascii="Dubai Medium" w:hAnsi="Dubai Medium" w:cs="Dubai Medium"/>
          <w:b/>
          <w:bCs/>
          <w:color w:val="1F3864" w:themeColor="accent1" w:themeShade="80"/>
          <w:sz w:val="36"/>
          <w:szCs w:val="36"/>
          <w:lang w:val="hu-HU"/>
        </w:rPr>
        <w:t>a</w:t>
      </w:r>
      <w:r w:rsidR="00AF3048" w:rsidRPr="0068194A">
        <w:rPr>
          <w:rFonts w:ascii="Dubai Medium" w:hAnsi="Dubai Medium" w:cs="Dubai Medium"/>
          <w:b/>
          <w:bCs/>
          <w:color w:val="1F3864" w:themeColor="accent1" w:themeShade="80"/>
          <w:sz w:val="36"/>
          <w:szCs w:val="36"/>
          <w:lang w:val="hu-HU"/>
        </w:rPr>
        <w:t xml:space="preserve"> </w:t>
      </w:r>
      <w:r w:rsidR="00E21D08" w:rsidRPr="0068194A">
        <w:rPr>
          <w:rFonts w:ascii="Dubai Medium" w:hAnsi="Dubai Medium" w:cs="Dubai Medium"/>
          <w:b/>
          <w:bCs/>
          <w:color w:val="1F3864" w:themeColor="accent1" w:themeShade="80"/>
          <w:sz w:val="36"/>
          <w:szCs w:val="36"/>
          <w:lang w:val="hu-HU"/>
        </w:rPr>
        <w:t>NEM</w:t>
      </w:r>
      <w:r w:rsidR="00AF3048" w:rsidRPr="0068194A">
        <w:rPr>
          <w:rFonts w:ascii="Dubai Medium" w:hAnsi="Dubai Medium" w:cs="Dubai Medium"/>
          <w:b/>
          <w:bCs/>
          <w:color w:val="1F3864" w:themeColor="accent1" w:themeShade="80"/>
          <w:sz w:val="36"/>
          <w:szCs w:val="36"/>
          <w:lang w:val="hu-HU"/>
        </w:rPr>
        <w:t xml:space="preserve"> </w:t>
      </w:r>
      <w:r w:rsidR="00E21D08" w:rsidRPr="0068194A">
        <w:rPr>
          <w:rFonts w:ascii="Dubai Medium" w:hAnsi="Dubai Medium" w:cs="Dubai Medium"/>
          <w:b/>
          <w:bCs/>
          <w:color w:val="1F3864" w:themeColor="accent1" w:themeShade="80"/>
          <w:sz w:val="36"/>
          <w:szCs w:val="36"/>
          <w:lang w:val="hu-HU"/>
        </w:rPr>
        <w:t>kimondásának spirituális jelent</w:t>
      </w:r>
      <w:r w:rsidR="00E21D08" w:rsidRPr="0068194A">
        <w:rPr>
          <w:rFonts w:ascii="Calibri" w:hAnsi="Calibri" w:cs="Calibri"/>
          <w:b/>
          <w:bCs/>
          <w:color w:val="1F3864" w:themeColor="accent1" w:themeShade="80"/>
          <w:sz w:val="36"/>
          <w:szCs w:val="36"/>
          <w:lang w:val="hu-HU"/>
        </w:rPr>
        <w:t>ő</w:t>
      </w:r>
      <w:r w:rsidR="00E21D08" w:rsidRPr="0068194A">
        <w:rPr>
          <w:rFonts w:ascii="Dubai Medium" w:hAnsi="Dubai Medium" w:cs="Dubai Medium"/>
          <w:b/>
          <w:bCs/>
          <w:color w:val="1F3864" w:themeColor="accent1" w:themeShade="80"/>
          <w:sz w:val="36"/>
          <w:szCs w:val="36"/>
          <w:lang w:val="hu-HU"/>
        </w:rPr>
        <w:t>sége</w:t>
      </w:r>
    </w:p>
    <w:p w14:paraId="7BFF510D" w14:textId="36030163" w:rsidR="006F0060" w:rsidRPr="00DF0757" w:rsidRDefault="00E21D08" w:rsidP="0068194A">
      <w:pPr>
        <w:pStyle w:val="NoSpacing"/>
        <w:spacing w:line="276" w:lineRule="auto"/>
        <w:ind w:left="2160"/>
        <w:rPr>
          <w:rFonts w:ascii="Arial Black" w:hAnsi="Arial Black"/>
          <w:i/>
          <w:iCs/>
          <w:color w:val="B4C6E7" w:themeColor="accent1" w:themeTint="66"/>
          <w:sz w:val="32"/>
          <w:szCs w:val="32"/>
          <w:lang w:val="hu-HU"/>
        </w:rPr>
      </w:pPr>
      <w:r w:rsidRPr="00DF0757">
        <w:rPr>
          <w:rFonts w:ascii="Arial Black" w:hAnsi="Arial Black"/>
          <w:i/>
          <w:iCs/>
          <w:color w:val="B4C6E7" w:themeColor="accent1" w:themeTint="66"/>
          <w:sz w:val="32"/>
          <w:szCs w:val="32"/>
          <w:lang w:val="hu-HU"/>
        </w:rPr>
        <w:t>a megbocsátás káros</w:t>
      </w:r>
      <w:r w:rsidR="00DF0757" w:rsidRPr="00DF0757">
        <w:rPr>
          <w:rFonts w:ascii="Arial Black" w:hAnsi="Arial Black"/>
          <w:i/>
          <w:iCs/>
          <w:color w:val="B4C6E7" w:themeColor="accent1" w:themeTint="66"/>
          <w:sz w:val="32"/>
          <w:szCs w:val="32"/>
          <w:lang w:val="hu-HU"/>
        </w:rPr>
        <w:t xml:space="preserve"> következményei</w:t>
      </w:r>
    </w:p>
    <w:p w14:paraId="7B3947F4" w14:textId="77777777" w:rsidR="0068194A" w:rsidRDefault="00DF0757" w:rsidP="0068194A">
      <w:pPr>
        <w:pStyle w:val="NoSpacing"/>
        <w:spacing w:line="360" w:lineRule="auto"/>
        <w:ind w:left="720" w:firstLine="720"/>
        <w:rPr>
          <w:rFonts w:ascii="Century Gothic" w:hAnsi="Century Gothic" w:cs="Arial"/>
          <w:b/>
          <w:bCs/>
          <w:i/>
          <w:iCs/>
          <w:color w:val="2F5496" w:themeColor="accent1" w:themeShade="BF"/>
          <w:sz w:val="36"/>
          <w:szCs w:val="36"/>
          <w:lang w:val="hu-HU"/>
        </w:rPr>
      </w:pPr>
      <w:r>
        <w:rPr>
          <w:rFonts w:ascii="Century Gothic" w:hAnsi="Century Gothic" w:cs="Arial"/>
          <w:b/>
          <w:bCs/>
          <w:i/>
          <w:iCs/>
          <w:color w:val="2F5496" w:themeColor="accent1" w:themeShade="BF"/>
          <w:sz w:val="36"/>
          <w:szCs w:val="36"/>
          <w:lang w:val="hu-HU"/>
        </w:rPr>
        <w:t>energetikai támadások felismerése és kivédése</w:t>
      </w:r>
    </w:p>
    <w:p w14:paraId="385DEDA9" w14:textId="2A1ED0B4" w:rsidR="00DF0757" w:rsidRPr="00DF0757" w:rsidRDefault="00DF0757" w:rsidP="0068194A">
      <w:pPr>
        <w:pStyle w:val="NoSpacing"/>
        <w:spacing w:line="360" w:lineRule="auto"/>
        <w:ind w:left="4320" w:firstLine="720"/>
        <w:rPr>
          <w:rFonts w:ascii="Arial" w:hAnsi="Arial" w:cs="Arial"/>
          <w:i/>
          <w:iCs/>
          <w:color w:val="9CC2E5" w:themeColor="accent5" w:themeTint="99"/>
          <w:sz w:val="36"/>
          <w:szCs w:val="36"/>
          <w:lang w:val="hu-HU"/>
        </w:rPr>
      </w:pPr>
      <w:r w:rsidRPr="00DF0757">
        <w:rPr>
          <w:rFonts w:ascii="Arial" w:hAnsi="Arial" w:cs="Arial"/>
          <w:i/>
          <w:iCs/>
          <w:color w:val="9CC2E5" w:themeColor="accent5" w:themeTint="99"/>
          <w:sz w:val="36"/>
          <w:szCs w:val="36"/>
          <w:lang w:val="hu-HU"/>
        </w:rPr>
        <w:t xml:space="preserve">írott jog </w:t>
      </w:r>
      <w:r w:rsidR="00BA6EB5">
        <w:rPr>
          <w:rFonts w:ascii="Arial" w:hAnsi="Arial" w:cs="Arial"/>
          <w:i/>
          <w:iCs/>
          <w:color w:val="9CC2E5" w:themeColor="accent5" w:themeTint="99"/>
          <w:sz w:val="36"/>
          <w:szCs w:val="36"/>
          <w:lang w:val="hu-HU"/>
        </w:rPr>
        <w:t>vs</w:t>
      </w:r>
      <w:r w:rsidRPr="00DF0757">
        <w:rPr>
          <w:rFonts w:ascii="Arial" w:hAnsi="Arial" w:cs="Arial"/>
          <w:i/>
          <w:iCs/>
          <w:color w:val="9CC2E5" w:themeColor="accent5" w:themeTint="99"/>
          <w:sz w:val="36"/>
          <w:szCs w:val="36"/>
          <w:lang w:val="hu-HU"/>
        </w:rPr>
        <w:t>. íratlan illemszabályok</w:t>
      </w:r>
    </w:p>
    <w:p w14:paraId="428E2242" w14:textId="4DE680CA" w:rsidR="00F96500" w:rsidRPr="00E4232B" w:rsidRDefault="00DF0757" w:rsidP="009E77B4">
      <w:pPr>
        <w:pStyle w:val="NoSpacing"/>
        <w:spacing w:line="360" w:lineRule="auto"/>
        <w:ind w:firstLine="720"/>
        <w:rPr>
          <w:rFonts w:ascii="Gadugi" w:hAnsi="Gadugi"/>
          <w:color w:val="5B9BD5" w:themeColor="accent5"/>
          <w:sz w:val="36"/>
          <w:szCs w:val="36"/>
          <w:lang w:val="hu-HU"/>
        </w:rPr>
      </w:pPr>
      <w:r>
        <w:rPr>
          <w:rFonts w:ascii="Gadugi" w:hAnsi="Gadugi"/>
          <w:color w:val="B4C6E7" w:themeColor="accent1" w:themeTint="66"/>
          <w:sz w:val="36"/>
          <w:szCs w:val="36"/>
          <w:lang w:val="hu-HU"/>
        </w:rPr>
        <w:t>Segítségnyújtás és a megváltó szindróma</w:t>
      </w:r>
      <w:r w:rsidR="00E4232B" w:rsidRPr="00E4232B">
        <w:rPr>
          <w:rFonts w:ascii="Gadugi" w:hAnsi="Gadugi"/>
          <w:color w:val="B4C6E7" w:themeColor="accent1" w:themeTint="66"/>
          <w:sz w:val="36"/>
          <w:szCs w:val="36"/>
          <w:lang w:val="hu-HU"/>
        </w:rPr>
        <w:t xml:space="preserve"> </w:t>
      </w:r>
      <w:r w:rsidR="00E4232B" w:rsidRPr="00E4232B">
        <w:rPr>
          <w:rFonts w:ascii="Gadugi" w:hAnsi="Gadugi"/>
          <w:color w:val="B4C6E7" w:themeColor="accent1" w:themeTint="66"/>
          <w:sz w:val="36"/>
          <w:szCs w:val="36"/>
          <w:lang w:val="hu-HU"/>
        </w:rPr>
        <w:tab/>
      </w:r>
      <w:r w:rsidR="00E4232B" w:rsidRPr="00E4232B">
        <w:rPr>
          <w:rFonts w:ascii="Gadugi" w:hAnsi="Gadugi"/>
          <w:color w:val="B4C6E7" w:themeColor="accent1" w:themeTint="66"/>
          <w:sz w:val="36"/>
          <w:szCs w:val="36"/>
          <w:lang w:val="hu-HU"/>
        </w:rPr>
        <w:tab/>
      </w:r>
      <w:r>
        <w:rPr>
          <w:rFonts w:ascii="Tahoma" w:hAnsi="Tahoma" w:cs="Tahoma"/>
          <w:color w:val="5B9BD5" w:themeColor="accent5"/>
          <w:sz w:val="36"/>
          <w:szCs w:val="36"/>
          <w:lang w:val="hu-HU"/>
        </w:rPr>
        <w:t>Ünnepi ráolvasások</w:t>
      </w:r>
    </w:p>
    <w:p w14:paraId="61C51651" w14:textId="1882F2D0" w:rsidR="00F96500" w:rsidRPr="00E4232B" w:rsidRDefault="00DF0757" w:rsidP="0068194A">
      <w:pPr>
        <w:pStyle w:val="NoSpacing"/>
        <w:spacing w:line="276" w:lineRule="auto"/>
        <w:ind w:left="2880" w:firstLine="720"/>
        <w:rPr>
          <w:rFonts w:ascii="Century Gothic" w:hAnsi="Century Gothic"/>
          <w:color w:val="2F5496" w:themeColor="accent1" w:themeShade="BF"/>
          <w:sz w:val="32"/>
          <w:szCs w:val="32"/>
          <w:lang w:val="hu-HU"/>
        </w:rPr>
      </w:pPr>
      <w:r>
        <w:rPr>
          <w:rFonts w:ascii="Century Gothic" w:hAnsi="Century Gothic"/>
          <w:color w:val="2F5496" w:themeColor="accent1" w:themeShade="BF"/>
          <w:sz w:val="32"/>
          <w:szCs w:val="32"/>
          <w:lang w:val="hu-HU"/>
        </w:rPr>
        <w:t>ENGEDELMESKEDÉS MINT FELELŐSSÉGHÁRÍTÁS</w:t>
      </w:r>
    </w:p>
    <w:p w14:paraId="60F6012F" w14:textId="305B004A" w:rsidR="00F96500" w:rsidRPr="00E4232B" w:rsidRDefault="00002BD1" w:rsidP="00E4232B">
      <w:pPr>
        <w:pStyle w:val="NoSpacing"/>
        <w:spacing w:line="276" w:lineRule="auto"/>
        <w:ind w:left="720" w:firstLine="720"/>
        <w:rPr>
          <w:color w:val="1F4E79" w:themeColor="accent5" w:themeShade="80"/>
          <w:sz w:val="32"/>
          <w:szCs w:val="32"/>
          <w:lang w:val="hu-HU"/>
        </w:rPr>
      </w:pPr>
      <w:r w:rsidRPr="00E4232B">
        <w:rPr>
          <w:color w:val="1F4E79" w:themeColor="accent5" w:themeShade="80"/>
          <w:sz w:val="32"/>
          <w:szCs w:val="32"/>
          <w:lang w:val="hu-HU"/>
        </w:rPr>
        <w:t>…é</w:t>
      </w:r>
      <w:r w:rsidR="00AF3048" w:rsidRPr="00E4232B">
        <w:rPr>
          <w:color w:val="1F4E79" w:themeColor="accent5" w:themeShade="80"/>
          <w:sz w:val="32"/>
          <w:szCs w:val="32"/>
          <w:lang w:val="hu-HU"/>
        </w:rPr>
        <w:t>s még ami felmerül</w:t>
      </w:r>
      <w:r w:rsidR="009E77B4" w:rsidRPr="00E4232B">
        <w:rPr>
          <w:color w:val="1F4E79" w:themeColor="accent5" w:themeShade="80"/>
          <w:sz w:val="32"/>
          <w:szCs w:val="32"/>
          <w:lang w:val="hu-HU"/>
        </w:rPr>
        <w:t>!</w:t>
      </w:r>
      <w:r w:rsidRPr="00E4232B">
        <w:rPr>
          <w:color w:val="1F4E79" w:themeColor="accent5" w:themeShade="80"/>
          <w:sz w:val="32"/>
          <w:szCs w:val="32"/>
          <w:lang w:val="hu-HU"/>
        </w:rPr>
        <w:t xml:space="preserve"> ;)</w:t>
      </w:r>
    </w:p>
    <w:p w14:paraId="352A9D51" w14:textId="77777777" w:rsidR="008D62EF" w:rsidRPr="00E4232B" w:rsidRDefault="008D62EF" w:rsidP="009E77B4">
      <w:pPr>
        <w:pStyle w:val="NoSpacing"/>
        <w:spacing w:line="360" w:lineRule="auto"/>
        <w:rPr>
          <w:sz w:val="32"/>
          <w:szCs w:val="32"/>
          <w:lang w:val="hu-HU"/>
        </w:rPr>
      </w:pPr>
    </w:p>
    <w:p w14:paraId="79FB55C1" w14:textId="4452F4C1" w:rsidR="00F96500" w:rsidRPr="008D62EF" w:rsidRDefault="00A10B8B" w:rsidP="00205D5C">
      <w:pPr>
        <w:pStyle w:val="NormalWeb"/>
        <w:jc w:val="center"/>
        <w:rPr>
          <w:rFonts w:ascii="Calibri" w:hAnsi="Calibri" w:cs="Calibri"/>
          <w:color w:val="7F7F7F" w:themeColor="text1" w:themeTint="80"/>
          <w:lang w:val="hu-HU"/>
        </w:rPr>
      </w:pPr>
      <w:r w:rsidRPr="008D62EF">
        <w:rPr>
          <w:rFonts w:ascii="Calibri" w:hAnsi="Calibri" w:cs="Calibri"/>
          <w:color w:val="7F7F7F" w:themeColor="text1" w:themeTint="80"/>
          <w:lang w:val="hu-HU"/>
        </w:rPr>
        <w:t xml:space="preserve">A beszélgetés interaktív jellegű – az aktív és </w:t>
      </w:r>
      <w:r w:rsidR="001B2770">
        <w:rPr>
          <w:rFonts w:ascii="Calibri" w:hAnsi="Calibri" w:cs="Calibri"/>
          <w:color w:val="7F7F7F" w:themeColor="text1" w:themeTint="80"/>
          <w:lang w:val="hu-HU"/>
        </w:rPr>
        <w:t>reflektív</w:t>
      </w:r>
      <w:r w:rsidRPr="008D62EF">
        <w:rPr>
          <w:rFonts w:ascii="Calibri" w:hAnsi="Calibri" w:cs="Calibri"/>
          <w:color w:val="7F7F7F" w:themeColor="text1" w:themeTint="80"/>
          <w:lang w:val="hu-HU"/>
        </w:rPr>
        <w:t xml:space="preserve"> jelenlét maximálisan támogatott</w:t>
      </w:r>
      <w:r w:rsidR="00083A81">
        <w:rPr>
          <w:rFonts w:ascii="Calibri" w:hAnsi="Calibri" w:cs="Calibri"/>
          <w:color w:val="7F7F7F" w:themeColor="text1" w:themeTint="80"/>
          <w:lang w:val="hu-HU"/>
        </w:rPr>
        <w:t>!</w:t>
      </w:r>
      <w:r w:rsidRPr="008D62EF">
        <w:rPr>
          <w:rFonts w:ascii="Calibri" w:hAnsi="Calibri" w:cs="Calibri"/>
          <w:color w:val="7F7F7F" w:themeColor="text1" w:themeTint="80"/>
          <w:lang w:val="hu-HU"/>
        </w:rPr>
        <w:t>!:)</w:t>
      </w:r>
      <w:r w:rsidR="00F96500" w:rsidRPr="008D62EF">
        <w:rPr>
          <w:rFonts w:ascii="Calibri" w:hAnsi="Calibri" w:cs="Calibri"/>
          <w:color w:val="7F7F7F" w:themeColor="text1" w:themeTint="80"/>
          <w:lang w:val="hu-HU"/>
        </w:rPr>
        <w:t xml:space="preserve"> </w:t>
      </w:r>
    </w:p>
    <w:p w14:paraId="3A15BBC8" w14:textId="784AE384" w:rsidR="00F96500" w:rsidRDefault="00F96500" w:rsidP="00F96500">
      <w:pPr>
        <w:pStyle w:val="NormalWeb"/>
        <w:jc w:val="center"/>
        <w:rPr>
          <w:color w:val="7F7F7F" w:themeColor="text1" w:themeTint="80"/>
          <w:lang w:val="hu-HU"/>
        </w:rPr>
      </w:pPr>
      <w:r w:rsidRPr="008D62EF">
        <w:rPr>
          <w:color w:val="7F7F7F" w:themeColor="text1" w:themeTint="80"/>
          <w:lang w:val="hu-HU"/>
        </w:rPr>
        <w:t xml:space="preserve">Helyszín: </w:t>
      </w:r>
      <w:r w:rsidR="00205D5C" w:rsidRPr="008D62EF">
        <w:rPr>
          <w:rFonts w:ascii="Calibri" w:hAnsi="Calibri" w:cs="Calibri"/>
          <w:color w:val="7F7F7F" w:themeColor="text1" w:themeTint="80"/>
          <w:lang w:val="hu-HU"/>
        </w:rPr>
        <w:t xml:space="preserve">Középpont Jóga Stúdió, </w:t>
      </w:r>
      <w:r w:rsidRPr="008D62EF">
        <w:rPr>
          <w:color w:val="7F7F7F" w:themeColor="text1" w:themeTint="80"/>
          <w:lang w:val="hu-HU"/>
        </w:rPr>
        <w:t>1112 Budapest, Nevegy köz 2. (kozeppont.com)</w:t>
      </w:r>
      <w:r w:rsidRPr="008D62EF">
        <w:rPr>
          <w:color w:val="7F7F7F" w:themeColor="text1" w:themeTint="80"/>
          <w:lang w:val="hu-HU"/>
        </w:rPr>
        <w:br/>
      </w:r>
      <w:r w:rsidRPr="008D62EF">
        <w:rPr>
          <w:color w:val="7F7F7F" w:themeColor="text1" w:themeTint="80"/>
          <w:lang w:val="hu-HU"/>
        </w:rPr>
        <w:br/>
        <w:t>Részvételi díj: 3000 Ft</w:t>
      </w:r>
    </w:p>
    <w:p w14:paraId="713FD005" w14:textId="77777777" w:rsidR="00002BD1" w:rsidRDefault="007A3BC2" w:rsidP="00002BD1">
      <w:pPr>
        <w:pStyle w:val="NormalWeb"/>
        <w:jc w:val="center"/>
        <w:rPr>
          <w:color w:val="7F7F7F" w:themeColor="text1" w:themeTint="80"/>
          <w:lang w:val="hu-HU"/>
        </w:rPr>
      </w:pPr>
      <w:hyperlink r:id="rId6" w:history="1">
        <w:r w:rsidR="00002BD1" w:rsidRPr="00A37695">
          <w:rPr>
            <w:rStyle w:val="Hyperlink"/>
            <w:color w:val="66B0FB" w:themeColor="hyperlink" w:themeTint="80"/>
            <w:lang w:val="hu-HU"/>
          </w:rPr>
          <w:t>www.liskajan.com</w:t>
        </w:r>
      </w:hyperlink>
      <w:r w:rsidR="00002BD1">
        <w:rPr>
          <w:color w:val="7F7F7F" w:themeColor="text1" w:themeTint="80"/>
          <w:lang w:val="hu-HU"/>
        </w:rPr>
        <w:t xml:space="preserve">    </w:t>
      </w:r>
    </w:p>
    <w:p w14:paraId="5211E69E" w14:textId="738C87BA" w:rsidR="00F96500" w:rsidRPr="008D62EF" w:rsidRDefault="00002BD1" w:rsidP="00002BD1">
      <w:pPr>
        <w:pStyle w:val="NormalWeb"/>
        <w:jc w:val="center"/>
        <w:rPr>
          <w:color w:val="000000"/>
          <w:sz w:val="21"/>
          <w:szCs w:val="21"/>
          <w:shd w:val="clear" w:color="auto" w:fill="DDE7FB"/>
          <w:lang w:val="hu-HU"/>
        </w:rPr>
      </w:pPr>
      <w:r>
        <w:rPr>
          <w:noProof/>
          <w:color w:val="000000"/>
          <w:sz w:val="21"/>
          <w:szCs w:val="21"/>
          <w:shd w:val="clear" w:color="auto" w:fill="DDE7FB"/>
          <w:lang w:val="hu-HU"/>
        </w:rPr>
        <w:drawing>
          <wp:inline distT="0" distB="0" distL="0" distR="0" wp14:anchorId="3C122426" wp14:editId="56B5723F">
            <wp:extent cx="385864" cy="38354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ave log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253" cy="54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6500" w:rsidRPr="008D62EF" w:rsidSect="00A10B8B">
      <w:pgSz w:w="12240" w:h="15840"/>
      <w:pgMar w:top="720" w:right="0" w:bottom="72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ubai Medium">
    <w:panose1 w:val="020B0603030403030204"/>
    <w:charset w:val="00"/>
    <w:family w:val="swiss"/>
    <w:pitch w:val="variable"/>
    <w:sig w:usb0="80002067" w:usb1="80000000" w:usb2="00000008" w:usb3="00000000" w:csb0="0000004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dugi">
    <w:panose1 w:val="020B0502040204020203"/>
    <w:charset w:val="00"/>
    <w:family w:val="swiss"/>
    <w:pitch w:val="variable"/>
    <w:sig w:usb0="80000003" w:usb1="02000000" w:usb2="00003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0F2393"/>
    <w:multiLevelType w:val="multilevel"/>
    <w:tmpl w:val="CCFA201A"/>
    <w:lvl w:ilvl="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500"/>
    <w:rsid w:val="00002BD1"/>
    <w:rsid w:val="00083A81"/>
    <w:rsid w:val="00091227"/>
    <w:rsid w:val="001B2770"/>
    <w:rsid w:val="001D0934"/>
    <w:rsid w:val="00205D5C"/>
    <w:rsid w:val="002B5B32"/>
    <w:rsid w:val="005E0928"/>
    <w:rsid w:val="006111CE"/>
    <w:rsid w:val="0068194A"/>
    <w:rsid w:val="006F0060"/>
    <w:rsid w:val="007A3BC2"/>
    <w:rsid w:val="008D62EF"/>
    <w:rsid w:val="009E77B4"/>
    <w:rsid w:val="00A10B8B"/>
    <w:rsid w:val="00A55336"/>
    <w:rsid w:val="00AF3048"/>
    <w:rsid w:val="00BA6EB5"/>
    <w:rsid w:val="00BD1BF3"/>
    <w:rsid w:val="00C17D54"/>
    <w:rsid w:val="00CD3651"/>
    <w:rsid w:val="00D9200A"/>
    <w:rsid w:val="00DF0757"/>
    <w:rsid w:val="00E21D08"/>
    <w:rsid w:val="00E4232B"/>
    <w:rsid w:val="00F9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7F361"/>
  <w15:chartTrackingRefBased/>
  <w15:docId w15:val="{F921DE3B-58FF-40DC-999F-24CB550B3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9650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6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F965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205D5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002B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02B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3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skajan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liska</dc:creator>
  <cp:keywords/>
  <dc:description/>
  <cp:lastModifiedBy>jan liska</cp:lastModifiedBy>
  <cp:revision>6</cp:revision>
  <cp:lastPrinted>2019-08-30T18:37:00Z</cp:lastPrinted>
  <dcterms:created xsi:type="dcterms:W3CDTF">2019-10-10T15:53:00Z</dcterms:created>
  <dcterms:modified xsi:type="dcterms:W3CDTF">2019-11-01T00:29:00Z</dcterms:modified>
</cp:coreProperties>
</file>